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D87C6B" w:rsidRDefault="00D87C6B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D87C6B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D87C6B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D87C6B" w:rsidRPr="00C21991" w:rsidRDefault="00D87C6B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284"/>
        <w:gridCol w:w="377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487008" w:rsidRPr="00487008" w:rsidTr="00487008">
        <w:trPr>
          <w:trHeight w:val="570"/>
        </w:trPr>
        <w:tc>
          <w:tcPr>
            <w:tcW w:w="56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284" w:type="dxa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7" w:type="dxa"/>
            <w:gridSpan w:val="18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7008" w:rsidRPr="00487008" w:rsidTr="00487008">
        <w:trPr>
          <w:trHeight w:val="574"/>
        </w:trPr>
        <w:tc>
          <w:tcPr>
            <w:tcW w:w="567" w:type="dxa"/>
            <w:vAlign w:val="center"/>
          </w:tcPr>
          <w:p w:rsidR="00487008" w:rsidRPr="00487008" w:rsidRDefault="00D87C6B" w:rsidP="00F075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487008" w:rsidRPr="00487008" w:rsidRDefault="00F91597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F91597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87008" w:rsidRPr="00487008" w:rsidTr="00487008">
        <w:trPr>
          <w:trHeight w:val="20"/>
        </w:trPr>
        <w:tc>
          <w:tcPr>
            <w:tcW w:w="567" w:type="dxa"/>
          </w:tcPr>
          <w:p w:rsidR="00487008" w:rsidRPr="00487008" w:rsidRDefault="00D87C6B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0802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487008" w:rsidRPr="00487008" w:rsidRDefault="00F91597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F91597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20"/>
        </w:trPr>
        <w:tc>
          <w:tcPr>
            <w:tcW w:w="567" w:type="dxa"/>
          </w:tcPr>
          <w:p w:rsidR="00487008" w:rsidRPr="00487008" w:rsidRDefault="00D87C6B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Ханалиева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Хабибмагомедовна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0803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87008" w:rsidRPr="00487008" w:rsidTr="00487008">
        <w:trPr>
          <w:trHeight w:val="20"/>
        </w:trPr>
        <w:tc>
          <w:tcPr>
            <w:tcW w:w="567" w:type="dxa"/>
          </w:tcPr>
          <w:p w:rsidR="00487008" w:rsidRPr="00487008" w:rsidRDefault="00D87C6B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D87C6B" w:rsidRDefault="00D87C6B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D87C6B"/>
    <w:rsid w:val="00E06FE2"/>
    <w:rsid w:val="00E35995"/>
    <w:rsid w:val="00F04EE0"/>
    <w:rsid w:val="00F0750D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487FD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37218-94EE-4957-B0A7-832370D2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2023-10-24T07:07:00Z</dcterms:modified>
</cp:coreProperties>
</file>